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-459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1985"/>
        <w:gridCol w:w="2310"/>
        <w:gridCol w:w="2256"/>
        <w:gridCol w:w="2082"/>
        <w:gridCol w:w="2298"/>
        <w:gridCol w:w="1118"/>
        <w:gridCol w:w="2410"/>
      </w:tblGrid>
      <w:tr w:rsidR="00AE35CB" w:rsidRPr="00372613" w:rsidTr="00C65EB5">
        <w:trPr>
          <w:trHeight w:val="214"/>
        </w:trPr>
        <w:tc>
          <w:tcPr>
            <w:tcW w:w="12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AB" w:rsidRPr="00372613" w:rsidRDefault="00AE35CB" w:rsidP="00940264">
            <w:pPr>
              <w:pStyle w:val="Default"/>
              <w:rPr>
                <w:b/>
                <w:bCs/>
              </w:rPr>
            </w:pPr>
            <w:r w:rsidRPr="00372613">
              <w:rPr>
                <w:b/>
                <w:bCs/>
              </w:rPr>
              <w:t>Тема</w:t>
            </w:r>
            <w:r w:rsidR="00EE1888" w:rsidRPr="00372613">
              <w:rPr>
                <w:b/>
                <w:bCs/>
              </w:rPr>
              <w:t>:</w:t>
            </w:r>
            <w:r w:rsidR="00F3439D" w:rsidRPr="00372613">
              <w:rPr>
                <w:b/>
                <w:bCs/>
              </w:rPr>
              <w:t xml:space="preserve"> Однокоренные слова</w:t>
            </w:r>
          </w:p>
          <w:p w:rsidR="00AE35CB" w:rsidRPr="00372613" w:rsidRDefault="00AE35CB">
            <w:pPr>
              <w:pStyle w:val="Default"/>
            </w:pPr>
          </w:p>
          <w:p w:rsidR="00940264" w:rsidRPr="00372613" w:rsidRDefault="00940264">
            <w:pPr>
              <w:pStyle w:val="Default"/>
            </w:pPr>
          </w:p>
          <w:p w:rsidR="00940264" w:rsidRPr="00372613" w:rsidRDefault="00940264">
            <w:pPr>
              <w:pStyle w:val="Defaul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B5" w:rsidRPr="00372613" w:rsidRDefault="00C65EB5" w:rsidP="00940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FB8" w:rsidRPr="00372613" w:rsidRDefault="00D80FB8" w:rsidP="00D80F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BD4" w:rsidRPr="00372613" w:rsidTr="000B57A3">
        <w:trPr>
          <w:trHeight w:val="214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D4" w:rsidRPr="00372613" w:rsidRDefault="008E0A6C">
            <w:pPr>
              <w:pStyle w:val="Default"/>
              <w:rPr>
                <w:b/>
                <w:bCs/>
              </w:rPr>
            </w:pPr>
            <w:r w:rsidRPr="00372613">
              <w:rPr>
                <w:b/>
                <w:bCs/>
              </w:rPr>
              <w:t xml:space="preserve">Цель темы: </w:t>
            </w:r>
            <w:r w:rsidR="00F3439D" w:rsidRPr="00372613">
              <w:rPr>
                <w:b/>
                <w:bCs/>
              </w:rPr>
              <w:t>Научить уча</w:t>
            </w:r>
            <w:r w:rsidR="008D43DE" w:rsidRPr="00372613">
              <w:rPr>
                <w:b/>
                <w:bCs/>
              </w:rPr>
              <w:t>щихся распознавать и подбирать</w:t>
            </w:r>
            <w:r w:rsidR="00F3439D" w:rsidRPr="00372613">
              <w:rPr>
                <w:b/>
                <w:bCs/>
              </w:rPr>
              <w:t xml:space="preserve"> однокоренные слова и находить корень.</w:t>
            </w:r>
          </w:p>
          <w:p w:rsidR="00940264" w:rsidRPr="00372613" w:rsidRDefault="00940264">
            <w:pPr>
              <w:pStyle w:val="Default"/>
            </w:pPr>
          </w:p>
          <w:p w:rsidR="00940264" w:rsidRPr="00372613" w:rsidRDefault="00940264">
            <w:pPr>
              <w:pStyle w:val="Default"/>
            </w:pPr>
          </w:p>
          <w:p w:rsidR="00940264" w:rsidRPr="00372613" w:rsidRDefault="00940264">
            <w:pPr>
              <w:pStyle w:val="Default"/>
            </w:pPr>
          </w:p>
        </w:tc>
      </w:tr>
      <w:tr w:rsidR="00940264" w:rsidRPr="00372613" w:rsidTr="000B57A3">
        <w:trPr>
          <w:trHeight w:val="3076"/>
        </w:trPr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264" w:rsidRPr="00372613" w:rsidRDefault="00940264">
            <w:pPr>
              <w:pStyle w:val="Default"/>
              <w:rPr>
                <w:b/>
                <w:bCs/>
              </w:rPr>
            </w:pPr>
            <w:r w:rsidRPr="00372613">
              <w:rPr>
                <w:b/>
                <w:bCs/>
              </w:rPr>
              <w:t xml:space="preserve">Планируемый результат </w:t>
            </w:r>
          </w:p>
          <w:p w:rsidR="00940264" w:rsidRPr="00372613" w:rsidRDefault="003E6C3C" w:rsidP="00B37E7A">
            <w:pPr>
              <w:pStyle w:val="Default"/>
            </w:pPr>
            <w:r w:rsidRPr="00372613">
              <w:t>Умение</w:t>
            </w:r>
            <w:r w:rsidR="008D43DE" w:rsidRPr="00372613">
              <w:t xml:space="preserve"> распознавать однокоренные слова;</w:t>
            </w:r>
          </w:p>
          <w:p w:rsidR="008D43DE" w:rsidRPr="00372613" w:rsidRDefault="003E6C3C" w:rsidP="00B37E7A">
            <w:pPr>
              <w:pStyle w:val="Default"/>
            </w:pPr>
            <w:r w:rsidRPr="00372613">
              <w:t>Умение</w:t>
            </w:r>
            <w:r w:rsidR="008D43DE" w:rsidRPr="00372613">
              <w:t xml:space="preserve"> подбирать к слову однокоренные слова;</w:t>
            </w:r>
          </w:p>
          <w:p w:rsidR="008D43DE" w:rsidRPr="00372613" w:rsidRDefault="003E6C3C" w:rsidP="00B37E7A">
            <w:pPr>
              <w:pStyle w:val="Default"/>
            </w:pPr>
            <w:r w:rsidRPr="00372613">
              <w:t>Умение</w:t>
            </w:r>
            <w:r w:rsidR="008D43DE" w:rsidRPr="00372613">
              <w:t xml:space="preserve"> находить корень в словах;</w:t>
            </w:r>
          </w:p>
          <w:p w:rsidR="008D43DE" w:rsidRPr="00372613" w:rsidRDefault="008D43DE" w:rsidP="00B37E7A">
            <w:pPr>
              <w:pStyle w:val="Default"/>
            </w:pPr>
            <w:r w:rsidRPr="00372613">
              <w:t>Выполнять задание в соответствии с правилом;</w:t>
            </w:r>
          </w:p>
          <w:p w:rsidR="008D43DE" w:rsidRPr="00372613" w:rsidRDefault="008D43DE" w:rsidP="00B37E7A">
            <w:pPr>
              <w:pStyle w:val="Default"/>
            </w:pPr>
            <w:r w:rsidRPr="00372613">
              <w:t>Формулировать понятия, используя термины.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264" w:rsidRPr="00372613" w:rsidRDefault="00940264">
            <w:pPr>
              <w:pStyle w:val="Default"/>
              <w:rPr>
                <w:b/>
              </w:rPr>
            </w:pPr>
            <w:r w:rsidRPr="00372613">
              <w:rPr>
                <w:b/>
              </w:rPr>
              <w:t xml:space="preserve">Предметные умения </w:t>
            </w:r>
          </w:p>
          <w:p w:rsidR="003E6C3C" w:rsidRPr="00372613" w:rsidRDefault="003E6C3C" w:rsidP="003E6C3C">
            <w:pPr>
              <w:pStyle w:val="Default"/>
            </w:pPr>
            <w:r w:rsidRPr="00372613">
              <w:t>Развитие у учащихся специальных умений: распознавать и подбирать однокоренные слова, выделять их общую часть – корень.</w:t>
            </w:r>
          </w:p>
          <w:p w:rsidR="003E6C3C" w:rsidRPr="00372613" w:rsidRDefault="003E6C3C" w:rsidP="003E6C3C">
            <w:pPr>
              <w:pStyle w:val="Default"/>
            </w:pPr>
            <w:r w:rsidRPr="00372613">
              <w:t>Применение учащимися опорных понятий:</w:t>
            </w:r>
          </w:p>
          <w:p w:rsidR="00940264" w:rsidRPr="00372613" w:rsidRDefault="003E6C3C" w:rsidP="003E6C3C">
            <w:pPr>
              <w:pStyle w:val="Default"/>
              <w:rPr>
                <w:b/>
              </w:rPr>
            </w:pPr>
            <w:r w:rsidRPr="00372613">
              <w:rPr>
                <w:b/>
              </w:rPr>
              <w:t>однокоренные слова, корень слова, формы слова.</w:t>
            </w:r>
          </w:p>
          <w:p w:rsidR="00450B50" w:rsidRPr="00372613" w:rsidRDefault="00450B50" w:rsidP="003E6C3C">
            <w:pPr>
              <w:pStyle w:val="Default"/>
            </w:pPr>
            <w:r w:rsidRPr="00372613">
              <w:t>Развивать речь.</w:t>
            </w:r>
          </w:p>
          <w:p w:rsidR="00450B50" w:rsidRPr="00372613" w:rsidRDefault="00450B50" w:rsidP="003E6C3C">
            <w:pPr>
              <w:pStyle w:val="Default"/>
              <w:rPr>
                <w:b/>
              </w:rPr>
            </w:pPr>
            <w:r w:rsidRPr="00372613">
              <w:t>Пополнить словарный запас.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AAB" w:rsidRPr="00372613" w:rsidRDefault="00B20AAB" w:rsidP="00B20AAB">
            <w:pPr>
              <w:pStyle w:val="Default"/>
            </w:pPr>
            <w:r w:rsidRPr="00372613">
              <w:rPr>
                <w:b/>
              </w:rPr>
              <w:t xml:space="preserve">Универсальные учебные действия (УУД) </w:t>
            </w:r>
          </w:p>
          <w:p w:rsidR="00B20AAB" w:rsidRPr="00372613" w:rsidRDefault="00B20AAB" w:rsidP="00B20AAB">
            <w:pPr>
              <w:pStyle w:val="Default"/>
            </w:pPr>
            <w:r w:rsidRPr="00372613">
              <w:rPr>
                <w:u w:val="single"/>
              </w:rPr>
              <w:t xml:space="preserve">Личностные </w:t>
            </w:r>
            <w:r w:rsidRPr="00372613">
              <w:t>: умения контролировать себя и оказывать взаимопомощь, принимать оценку одноклассников.</w:t>
            </w:r>
          </w:p>
          <w:p w:rsidR="00B20AAB" w:rsidRPr="00372613" w:rsidRDefault="00B20AAB" w:rsidP="00B20AAB">
            <w:pPr>
              <w:pStyle w:val="Default"/>
            </w:pPr>
            <w:r w:rsidRPr="00372613">
              <w:rPr>
                <w:u w:val="single"/>
              </w:rPr>
              <w:t xml:space="preserve">Регулятивные </w:t>
            </w:r>
            <w:r w:rsidRPr="00372613">
              <w:t>: умение планировать работу, распределять личное время, анализировать результат, оценивать работу.</w:t>
            </w:r>
          </w:p>
          <w:p w:rsidR="00B20AAB" w:rsidRPr="00372613" w:rsidRDefault="00B20AAB" w:rsidP="00B20AAB">
            <w:pPr>
              <w:pStyle w:val="Default"/>
            </w:pPr>
            <w:r w:rsidRPr="00372613">
              <w:rPr>
                <w:u w:val="single"/>
              </w:rPr>
              <w:t>Познавательные</w:t>
            </w:r>
            <w:r w:rsidRPr="00372613">
              <w:t xml:space="preserve"> : отбор информации по заданию, уточнение собственных знаний, аргументация своего мнения, умения делать вывод</w:t>
            </w:r>
          </w:p>
          <w:p w:rsidR="00B20AAB" w:rsidRPr="00372613" w:rsidRDefault="00B20AAB" w:rsidP="00B20AAB">
            <w:pPr>
              <w:pStyle w:val="Default"/>
            </w:pPr>
            <w:r w:rsidRPr="00372613">
              <w:rPr>
                <w:u w:val="single"/>
              </w:rPr>
              <w:t>Коммуникативные</w:t>
            </w:r>
            <w:r w:rsidRPr="00372613">
              <w:t xml:space="preserve"> : </w:t>
            </w:r>
            <w:r w:rsidR="00E74634" w:rsidRPr="00372613">
              <w:t xml:space="preserve">работать в </w:t>
            </w:r>
            <w:r w:rsidRPr="00372613">
              <w:t>парах, осуществлять сотрудничество с учителем и одноклассниками, вступать в диалог , корректно выражать свои мысли.</w:t>
            </w:r>
          </w:p>
          <w:p w:rsidR="00940264" w:rsidRPr="00372613" w:rsidRDefault="00940264" w:rsidP="00940264">
            <w:pPr>
              <w:pStyle w:val="Default"/>
            </w:pPr>
          </w:p>
        </w:tc>
      </w:tr>
      <w:tr w:rsidR="001A2BD4" w:rsidRPr="00372613" w:rsidTr="000B57A3">
        <w:trPr>
          <w:trHeight w:val="490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D4" w:rsidRPr="00372613" w:rsidRDefault="001A2BD4">
            <w:pPr>
              <w:pStyle w:val="Default"/>
              <w:rPr>
                <w:b/>
                <w:bCs/>
              </w:rPr>
            </w:pPr>
            <w:r w:rsidRPr="00372613">
              <w:rPr>
                <w:b/>
                <w:bCs/>
              </w:rPr>
              <w:t>Основные понятия</w:t>
            </w:r>
            <w:r w:rsidR="00D80FB8" w:rsidRPr="00372613">
              <w:rPr>
                <w:b/>
                <w:bCs/>
              </w:rPr>
              <w:t>:</w:t>
            </w:r>
            <w:r w:rsidR="003E6C3C" w:rsidRPr="00372613">
              <w:rPr>
                <w:b/>
                <w:bCs/>
              </w:rPr>
              <w:t xml:space="preserve"> однокоренные или родственные слова; формы слова; корень слова.</w:t>
            </w:r>
          </w:p>
          <w:p w:rsidR="001A2BD4" w:rsidRPr="00372613" w:rsidRDefault="001A2BD4">
            <w:pPr>
              <w:pStyle w:val="Default"/>
              <w:rPr>
                <w:b/>
                <w:bCs/>
              </w:rPr>
            </w:pPr>
          </w:p>
          <w:p w:rsidR="001A2BD4" w:rsidRPr="00372613" w:rsidRDefault="001A2BD4">
            <w:pPr>
              <w:pStyle w:val="Default"/>
            </w:pPr>
          </w:p>
        </w:tc>
      </w:tr>
      <w:tr w:rsidR="001A2BD4" w:rsidRPr="00372613" w:rsidTr="000B57A3">
        <w:trPr>
          <w:trHeight w:val="20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D4" w:rsidRPr="00372613" w:rsidRDefault="001A2BD4">
            <w:pPr>
              <w:pStyle w:val="Default"/>
              <w:rPr>
                <w:b/>
                <w:bCs/>
              </w:rPr>
            </w:pPr>
            <w:r w:rsidRPr="00372613">
              <w:rPr>
                <w:b/>
                <w:bCs/>
              </w:rPr>
              <w:t xml:space="preserve">Организация пространства </w:t>
            </w:r>
          </w:p>
          <w:p w:rsidR="00BC0E52" w:rsidRPr="00372613" w:rsidRDefault="00864BB3">
            <w:pPr>
              <w:pStyle w:val="Default"/>
            </w:pPr>
            <w:r w:rsidRPr="00372613">
              <w:t>В классе 17 учащихся, которые разделены на 3 группы, в 1и 2-ой группах по 6 человек, а в 3-ей группе 5 человек.</w:t>
            </w:r>
          </w:p>
          <w:p w:rsidR="000B57A3" w:rsidRPr="00372613" w:rsidRDefault="00BC0E52">
            <w:pPr>
              <w:pStyle w:val="Default"/>
            </w:pPr>
            <w:r w:rsidRPr="00372613">
              <w:t>Каждая группа учащихся сидит за своим столом.</w:t>
            </w:r>
            <w:r w:rsidR="00864BB3" w:rsidRPr="00372613">
              <w:t xml:space="preserve"> Группы смешанные.</w:t>
            </w:r>
          </w:p>
          <w:p w:rsidR="00BC0E52" w:rsidRPr="00372613" w:rsidRDefault="00BC0E52">
            <w:pPr>
              <w:pStyle w:val="Default"/>
            </w:pPr>
            <w:r w:rsidRPr="00372613">
              <w:t xml:space="preserve">Учитель в </w:t>
            </w:r>
            <w:r w:rsidRPr="00372613">
              <w:lastRenderedPageBreak/>
              <w:t>центре класса.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D4" w:rsidRPr="00372613" w:rsidRDefault="001A2BD4" w:rsidP="0024205B">
            <w:pPr>
              <w:pStyle w:val="Default"/>
              <w:rPr>
                <w:b/>
              </w:rPr>
            </w:pPr>
            <w:r w:rsidRPr="00372613">
              <w:rPr>
                <w:b/>
              </w:rPr>
              <w:lastRenderedPageBreak/>
              <w:t>Межпредметные связи</w:t>
            </w:r>
            <w:r w:rsidR="0024205B" w:rsidRPr="00372613">
              <w:rPr>
                <w:b/>
              </w:rPr>
              <w:t>:</w:t>
            </w:r>
          </w:p>
          <w:p w:rsidR="00864BB3" w:rsidRPr="00372613" w:rsidRDefault="00BC0E52" w:rsidP="0024205B">
            <w:pPr>
              <w:pStyle w:val="Default"/>
            </w:pPr>
            <w:r w:rsidRPr="00372613">
              <w:t>Литературное чтение</w:t>
            </w:r>
            <w:r w:rsidR="00450B50" w:rsidRPr="00372613">
              <w:t>, окружающий мир, музыка.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D4" w:rsidRPr="00372613" w:rsidRDefault="001A2BD4">
            <w:pPr>
              <w:pStyle w:val="Default"/>
              <w:rPr>
                <w:b/>
              </w:rPr>
            </w:pPr>
            <w:r w:rsidRPr="00372613">
              <w:rPr>
                <w:b/>
              </w:rPr>
              <w:t xml:space="preserve">Формы работы </w:t>
            </w:r>
          </w:p>
          <w:p w:rsidR="00940264" w:rsidRPr="00372613" w:rsidRDefault="003E6C3C" w:rsidP="0016712B">
            <w:pPr>
              <w:pStyle w:val="Default"/>
            </w:pPr>
            <w:r w:rsidRPr="00372613">
              <w:t>Индивидуальная, парная, групповая.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D4" w:rsidRPr="00372613" w:rsidRDefault="001A2BD4">
            <w:pPr>
              <w:pStyle w:val="Default"/>
              <w:rPr>
                <w:b/>
              </w:rPr>
            </w:pPr>
            <w:r w:rsidRPr="00372613">
              <w:rPr>
                <w:b/>
              </w:rPr>
              <w:t xml:space="preserve">Ресурсы </w:t>
            </w:r>
          </w:p>
          <w:p w:rsidR="00E74634" w:rsidRPr="00372613" w:rsidRDefault="00450B50" w:rsidP="00450B50">
            <w:pPr>
              <w:pStyle w:val="Default"/>
              <w:numPr>
                <w:ilvl w:val="0"/>
                <w:numId w:val="2"/>
              </w:numPr>
            </w:pPr>
            <w:r w:rsidRPr="00372613">
              <w:t>Учебник русского языка для 2 класса, часть 1, авторы: С.В.Иванов, А.О.Евдокимова.</w:t>
            </w:r>
          </w:p>
          <w:p w:rsidR="00450B50" w:rsidRPr="00372613" w:rsidRDefault="00450B50" w:rsidP="00450B50">
            <w:pPr>
              <w:pStyle w:val="Default"/>
              <w:numPr>
                <w:ilvl w:val="0"/>
                <w:numId w:val="2"/>
              </w:numPr>
            </w:pPr>
            <w:r w:rsidRPr="00372613">
              <w:t>Рабочая тетрадь.</w:t>
            </w:r>
          </w:p>
          <w:p w:rsidR="00450B50" w:rsidRPr="00372613" w:rsidRDefault="00450B50" w:rsidP="00450B50">
            <w:pPr>
              <w:pStyle w:val="Default"/>
              <w:numPr>
                <w:ilvl w:val="0"/>
                <w:numId w:val="2"/>
              </w:numPr>
            </w:pPr>
            <w:r w:rsidRPr="00372613">
              <w:t>Круг-сигнал для обратной связи.</w:t>
            </w:r>
          </w:p>
          <w:p w:rsidR="00450B50" w:rsidRPr="00372613" w:rsidRDefault="00450B50" w:rsidP="00450B50">
            <w:pPr>
              <w:pStyle w:val="Default"/>
              <w:numPr>
                <w:ilvl w:val="0"/>
                <w:numId w:val="2"/>
              </w:numPr>
            </w:pPr>
            <w:r w:rsidRPr="00372613">
              <w:t>Проектор, компьютер.</w:t>
            </w:r>
          </w:p>
          <w:p w:rsidR="00450B50" w:rsidRPr="00372613" w:rsidRDefault="00450B50" w:rsidP="00450B50">
            <w:pPr>
              <w:pStyle w:val="Default"/>
              <w:numPr>
                <w:ilvl w:val="0"/>
                <w:numId w:val="2"/>
              </w:numPr>
            </w:pPr>
            <w:r w:rsidRPr="00372613">
              <w:t>Презентация к уроку.</w:t>
            </w:r>
          </w:p>
          <w:p w:rsidR="00450B50" w:rsidRPr="00372613" w:rsidRDefault="00450B50" w:rsidP="00450B50">
            <w:pPr>
              <w:pStyle w:val="Default"/>
              <w:numPr>
                <w:ilvl w:val="0"/>
                <w:numId w:val="2"/>
              </w:numPr>
            </w:pPr>
            <w:r w:rsidRPr="00372613">
              <w:t>Листы самооценки.</w:t>
            </w:r>
          </w:p>
          <w:p w:rsidR="00450B50" w:rsidRPr="00372613" w:rsidRDefault="00450B50" w:rsidP="00450B50">
            <w:pPr>
              <w:pStyle w:val="Default"/>
              <w:numPr>
                <w:ilvl w:val="0"/>
                <w:numId w:val="2"/>
              </w:numPr>
            </w:pPr>
            <w:r w:rsidRPr="00372613">
              <w:t>Раздаточный материал.</w:t>
            </w:r>
          </w:p>
          <w:p w:rsidR="00450B50" w:rsidRPr="00372613" w:rsidRDefault="00450B50" w:rsidP="00372613">
            <w:pPr>
              <w:pStyle w:val="Default"/>
              <w:ind w:left="720"/>
            </w:pPr>
          </w:p>
        </w:tc>
      </w:tr>
    </w:tbl>
    <w:p w:rsidR="006A2B08" w:rsidRPr="00372613" w:rsidRDefault="006A2B08" w:rsidP="00342BDF">
      <w:pPr>
        <w:rPr>
          <w:rFonts w:ascii="Times New Roman" w:hAnsi="Times New Roman" w:cs="Times New Roman"/>
          <w:sz w:val="24"/>
          <w:szCs w:val="24"/>
        </w:rPr>
      </w:pPr>
    </w:p>
    <w:p w:rsidR="000B57A3" w:rsidRPr="00372613" w:rsidRDefault="000B57A3" w:rsidP="00342BDF">
      <w:pPr>
        <w:rPr>
          <w:rFonts w:ascii="Times New Roman" w:hAnsi="Times New Roman" w:cs="Times New Roman"/>
          <w:sz w:val="24"/>
          <w:szCs w:val="24"/>
        </w:rPr>
      </w:pPr>
    </w:p>
    <w:p w:rsidR="000B57A3" w:rsidRPr="00372613" w:rsidRDefault="000B57A3" w:rsidP="00342BDF">
      <w:pPr>
        <w:rPr>
          <w:rFonts w:ascii="Times New Roman" w:hAnsi="Times New Roman" w:cs="Times New Roman"/>
          <w:sz w:val="24"/>
          <w:szCs w:val="24"/>
        </w:rPr>
      </w:pPr>
    </w:p>
    <w:p w:rsidR="0016712B" w:rsidRPr="00372613" w:rsidRDefault="0016712B" w:rsidP="00342BDF">
      <w:pPr>
        <w:rPr>
          <w:rFonts w:ascii="Times New Roman" w:hAnsi="Times New Roman" w:cs="Times New Roman"/>
          <w:sz w:val="24"/>
          <w:szCs w:val="24"/>
        </w:rPr>
      </w:pPr>
    </w:p>
    <w:p w:rsidR="000B57A3" w:rsidRPr="00372613" w:rsidRDefault="000B57A3" w:rsidP="00342B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601" w:type="dxa"/>
        <w:tblInd w:w="-459" w:type="dxa"/>
        <w:tblLook w:val="04A0"/>
      </w:tblPr>
      <w:tblGrid>
        <w:gridCol w:w="2518"/>
        <w:gridCol w:w="4995"/>
        <w:gridCol w:w="4820"/>
        <w:gridCol w:w="2268"/>
      </w:tblGrid>
      <w:tr w:rsidR="000B57A3" w:rsidRPr="00372613" w:rsidTr="009A6716">
        <w:tc>
          <w:tcPr>
            <w:tcW w:w="2518" w:type="dxa"/>
          </w:tcPr>
          <w:p w:rsidR="000B57A3" w:rsidRPr="00372613" w:rsidRDefault="000B57A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4995" w:type="dxa"/>
          </w:tcPr>
          <w:p w:rsidR="000B57A3" w:rsidRPr="00372613" w:rsidRDefault="000B57A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820" w:type="dxa"/>
          </w:tcPr>
          <w:p w:rsidR="000B57A3" w:rsidRPr="00372613" w:rsidRDefault="000B57A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268" w:type="dxa"/>
          </w:tcPr>
          <w:p w:rsidR="000B57A3" w:rsidRPr="00372613" w:rsidRDefault="000B57A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0B57A3" w:rsidRPr="00372613" w:rsidTr="009A6716">
        <w:trPr>
          <w:trHeight w:val="1124"/>
        </w:trPr>
        <w:tc>
          <w:tcPr>
            <w:tcW w:w="2518" w:type="dxa"/>
          </w:tcPr>
          <w:p w:rsidR="000B57A3" w:rsidRPr="00372613" w:rsidRDefault="000B57A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726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Организационный</w:t>
            </w:r>
          </w:p>
          <w:p w:rsidR="000B57A3" w:rsidRPr="00372613" w:rsidRDefault="000B57A3" w:rsidP="00F50D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контакта, настрой на сотрудничество, создание благоприятной рабочей атмосферы</w:t>
            </w:r>
          </w:p>
        </w:tc>
        <w:tc>
          <w:tcPr>
            <w:tcW w:w="4995" w:type="dxa"/>
          </w:tcPr>
          <w:p w:rsidR="00467876" w:rsidRPr="00372613" w:rsidRDefault="005418F0" w:rsidP="00F5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Ну-ка, всё проверь дружок, </w:t>
            </w:r>
          </w:p>
          <w:p w:rsidR="00467876" w:rsidRPr="00372613" w:rsidRDefault="005418F0" w:rsidP="00F5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 готов начать урок? </w:t>
            </w:r>
          </w:p>
          <w:p w:rsidR="00467876" w:rsidRPr="00372613" w:rsidRDefault="005418F0" w:rsidP="00F5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Всё ль на месте, </w:t>
            </w:r>
          </w:p>
          <w:p w:rsidR="00467876" w:rsidRPr="00372613" w:rsidRDefault="005418F0" w:rsidP="00F5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Всё ль в порядке,</w:t>
            </w:r>
          </w:p>
          <w:p w:rsidR="00467876" w:rsidRPr="00372613" w:rsidRDefault="005418F0" w:rsidP="00F5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Ручка, книжка и тетрадь?</w:t>
            </w:r>
          </w:p>
          <w:p w:rsidR="00467876" w:rsidRPr="00372613" w:rsidRDefault="005418F0" w:rsidP="00F5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 ли правильно сидят? </w:t>
            </w:r>
          </w:p>
          <w:p w:rsidR="00467876" w:rsidRPr="00372613" w:rsidRDefault="005418F0" w:rsidP="00F5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Все ль внимательно глядят?</w:t>
            </w:r>
          </w:p>
          <w:p w:rsidR="000B57A3" w:rsidRPr="00372613" w:rsidRDefault="00467876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(приветствует учащихся, проверяет готовность к уроку)</w:t>
            </w:r>
          </w:p>
        </w:tc>
        <w:tc>
          <w:tcPr>
            <w:tcW w:w="4820" w:type="dxa"/>
          </w:tcPr>
          <w:p w:rsidR="000B57A3" w:rsidRPr="00372613" w:rsidRDefault="00467876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 и друг друга.</w:t>
            </w:r>
          </w:p>
        </w:tc>
        <w:tc>
          <w:tcPr>
            <w:tcW w:w="2268" w:type="dxa"/>
          </w:tcPr>
          <w:p w:rsidR="000B57A3" w:rsidRPr="00372613" w:rsidRDefault="000B57A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7A3" w:rsidRPr="00372613" w:rsidRDefault="000B57A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7A3" w:rsidRPr="00372613" w:rsidRDefault="000B57A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7A3" w:rsidRPr="00372613" w:rsidRDefault="000B57A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7A3" w:rsidRPr="00372613" w:rsidTr="009A6716">
        <w:trPr>
          <w:trHeight w:val="1443"/>
        </w:trPr>
        <w:tc>
          <w:tcPr>
            <w:tcW w:w="2518" w:type="dxa"/>
          </w:tcPr>
          <w:p w:rsidR="000B57A3" w:rsidRPr="00372613" w:rsidRDefault="000B57A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726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Актуализация знаний.</w:t>
            </w:r>
          </w:p>
          <w:p w:rsidR="000B57A3" w:rsidRPr="00372613" w:rsidRDefault="000B57A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к осознанному восприятию нового материала, осуществить связь с ранее изученным.</w:t>
            </w:r>
          </w:p>
        </w:tc>
        <w:tc>
          <w:tcPr>
            <w:tcW w:w="4995" w:type="dxa"/>
          </w:tcPr>
          <w:p w:rsidR="00467876" w:rsidRPr="00372613" w:rsidRDefault="00467876" w:rsidP="00467876">
            <w:pPr>
              <w:pStyle w:val="aa"/>
              <w:numPr>
                <w:ilvl w:val="0"/>
                <w:numId w:val="3"/>
              </w:numPr>
              <w:shd w:val="clear" w:color="auto" w:fill="FFFFFF"/>
              <w:spacing w:after="1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Пальчиковая гимнастика</w:t>
            </w:r>
          </w:p>
          <w:p w:rsidR="00C76957" w:rsidRPr="00372613" w:rsidRDefault="00467876" w:rsidP="00C76957">
            <w:pPr>
              <w:pStyle w:val="aa"/>
              <w:shd w:val="clear" w:color="auto" w:fill="FFFFFF"/>
              <w:spacing w:after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C76957" w:rsidRPr="003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дверях висит замок.</w:t>
            </w:r>
          </w:p>
          <w:p w:rsidR="00C76957" w:rsidRPr="00372613" w:rsidRDefault="00467876" w:rsidP="00C76957">
            <w:pPr>
              <w:pStyle w:val="aa"/>
              <w:shd w:val="clear" w:color="auto" w:fill="FFFFFF"/>
              <w:spacing w:after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его открыть не смог?</w:t>
            </w:r>
          </w:p>
          <w:p w:rsidR="00C76957" w:rsidRPr="00372613" w:rsidRDefault="00C76957" w:rsidP="00C76957">
            <w:pPr>
              <w:pStyle w:val="aa"/>
              <w:shd w:val="clear" w:color="auto" w:fill="FFFFFF"/>
              <w:spacing w:after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замочком постучали,</w:t>
            </w:r>
          </w:p>
          <w:p w:rsidR="00C76957" w:rsidRPr="00372613" w:rsidRDefault="00467876" w:rsidP="00C76957">
            <w:pPr>
              <w:pStyle w:val="aa"/>
              <w:shd w:val="clear" w:color="auto" w:fill="FFFFFF"/>
              <w:spacing w:after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замочек повертели,</w:t>
            </w:r>
          </w:p>
          <w:p w:rsidR="00C76957" w:rsidRPr="00372613" w:rsidRDefault="00467876" w:rsidP="00C76957">
            <w:pPr>
              <w:pStyle w:val="aa"/>
              <w:shd w:val="clear" w:color="auto" w:fill="FFFFFF"/>
              <w:spacing w:after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замочек покрутили</w:t>
            </w:r>
          </w:p>
          <w:p w:rsidR="00C76957" w:rsidRPr="00372613" w:rsidRDefault="00467876" w:rsidP="00C76957">
            <w:pPr>
              <w:pStyle w:val="aa"/>
              <w:shd w:val="clear" w:color="auto" w:fill="FFFFFF"/>
              <w:spacing w:after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открыли!</w:t>
            </w:r>
            <w:r w:rsidR="00C76957" w:rsidRPr="003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</w:p>
          <w:p w:rsidR="00C76957" w:rsidRPr="00372613" w:rsidRDefault="00C76957" w:rsidP="00C76957">
            <w:pPr>
              <w:shd w:val="clear" w:color="auto" w:fill="FFFFFF"/>
              <w:spacing w:after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наши пальчики готовы к письму. Откройте тетради. Запишите дату и классная работа</w:t>
            </w:r>
          </w:p>
          <w:p w:rsidR="00AD2410" w:rsidRPr="00372613" w:rsidRDefault="00FD39C4" w:rsidP="00C76957">
            <w:pPr>
              <w:pStyle w:val="aa"/>
              <w:numPr>
                <w:ilvl w:val="0"/>
                <w:numId w:val="3"/>
              </w:numPr>
              <w:shd w:val="clear" w:color="auto" w:fill="FFFFFF"/>
              <w:spacing w:after="1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Словарно-орфографическая работа</w:t>
            </w:r>
            <w:r w:rsidR="00C76957" w:rsidRPr="00372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D21AB" w:rsidRPr="00372613" w:rsidRDefault="00DD21AB" w:rsidP="00C76957">
            <w:pPr>
              <w:pStyle w:val="aa"/>
              <w:shd w:val="clear" w:color="auto" w:fill="FFFFFF"/>
              <w:spacing w:after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безударные гласные звуки, которые являются «опасным местом» в словах;</w:t>
            </w:r>
          </w:p>
          <w:p w:rsidR="00C76957" w:rsidRPr="00372613" w:rsidRDefault="00DD21AB" w:rsidP="00C76957">
            <w:pPr>
              <w:pStyle w:val="aa"/>
              <w:shd w:val="clear" w:color="auto" w:fill="FFFFFF"/>
              <w:spacing w:after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Какими буквами на письме обозначается звук а;</w:t>
            </w:r>
          </w:p>
          <w:p w:rsidR="00DD21AB" w:rsidRPr="00372613" w:rsidRDefault="00DD21AB" w:rsidP="00C76957">
            <w:pPr>
              <w:pStyle w:val="aa"/>
              <w:shd w:val="clear" w:color="auto" w:fill="FFFFFF"/>
              <w:spacing w:after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Какими буквами на письме обозначается звук и;</w:t>
            </w:r>
          </w:p>
          <w:p w:rsidR="00FD39C4" w:rsidRPr="00372613" w:rsidRDefault="00FD39C4" w:rsidP="00C76957">
            <w:pPr>
              <w:pStyle w:val="aa"/>
              <w:shd w:val="clear" w:color="auto" w:fill="FFFFFF"/>
              <w:spacing w:after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слова: к  рова, гор  д, п   нал</w:t>
            </w:r>
            <w:r w:rsidR="00DD21AB" w:rsidRPr="003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 сква, к  ртина, с  бака</w:t>
            </w:r>
            <w:r w:rsidR="00DD21AB" w:rsidRPr="003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  дведь, сп   сибо, з  мл  ника</w:t>
            </w:r>
          </w:p>
          <w:p w:rsidR="00CF6098" w:rsidRPr="00372613" w:rsidRDefault="00CF6098" w:rsidP="00C76957">
            <w:pPr>
              <w:pStyle w:val="aa"/>
              <w:shd w:val="clear" w:color="auto" w:fill="FFFFFF"/>
              <w:spacing w:after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слова записаны нами;</w:t>
            </w:r>
          </w:p>
          <w:p w:rsidR="00CF6098" w:rsidRPr="00372613" w:rsidRDefault="00FD39C4" w:rsidP="00C76957">
            <w:pPr>
              <w:pStyle w:val="aa"/>
              <w:shd w:val="clear" w:color="auto" w:fill="FFFFFF"/>
              <w:spacing w:after="1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Проверьте написание этих слов</w:t>
            </w:r>
            <w:r w:rsidR="00CF6098" w:rsidRPr="00372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словарю</w:t>
            </w:r>
            <w:r w:rsidRPr="00372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оцените себя в листе</w:t>
            </w:r>
            <w:r w:rsidR="00CF6098" w:rsidRPr="00372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D21AB" w:rsidRPr="00372613" w:rsidRDefault="00FD39C4" w:rsidP="00C76957">
            <w:pPr>
              <w:pStyle w:val="aa"/>
              <w:shd w:val="clear" w:color="auto" w:fill="FFFFFF"/>
              <w:spacing w:after="1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самооценки. </w:t>
            </w:r>
          </w:p>
          <w:p w:rsidR="00CF6098" w:rsidRPr="00372613" w:rsidRDefault="00CF6098" w:rsidP="00CF6098">
            <w:pPr>
              <w:pStyle w:val="aa"/>
              <w:numPr>
                <w:ilvl w:val="0"/>
                <w:numId w:val="3"/>
              </w:numPr>
              <w:shd w:val="clear" w:color="auto" w:fill="FFFFFF"/>
              <w:spacing w:after="1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2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Минутка чистописания</w:t>
            </w:r>
          </w:p>
          <w:p w:rsidR="00CF6098" w:rsidRPr="00372613" w:rsidRDefault="00CF6098" w:rsidP="00CF6098">
            <w:pPr>
              <w:pStyle w:val="aa"/>
              <w:shd w:val="clear" w:color="auto" w:fill="FFFFFF"/>
              <w:spacing w:after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без отрыва гласные буквы, которые вы вставили в слова.</w:t>
            </w:r>
          </w:p>
        </w:tc>
        <w:tc>
          <w:tcPr>
            <w:tcW w:w="4820" w:type="dxa"/>
          </w:tcPr>
          <w:p w:rsidR="00AD2410" w:rsidRPr="00372613" w:rsidRDefault="00C76957" w:rsidP="00C76957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выполняют гимнастику для пальчиков.</w:t>
            </w:r>
          </w:p>
          <w:p w:rsidR="00C76957" w:rsidRPr="00372613" w:rsidRDefault="00C76957" w:rsidP="00C76957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Учащиеся открывают тетради и записывают дату, классная работа, подчёркивают орфограммы в словах классная и работа.</w:t>
            </w:r>
          </w:p>
          <w:p w:rsidR="00C76957" w:rsidRPr="00372613" w:rsidRDefault="00C76957" w:rsidP="00C7695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957" w:rsidRPr="00372613" w:rsidRDefault="00C76957" w:rsidP="00C7695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957" w:rsidRPr="00372613" w:rsidRDefault="00C76957" w:rsidP="00C7695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957" w:rsidRPr="00372613" w:rsidRDefault="00C76957" w:rsidP="00C7695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957" w:rsidRPr="00372613" w:rsidRDefault="00C76957" w:rsidP="00C7695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1AB" w:rsidRPr="00372613" w:rsidRDefault="00DD21AB" w:rsidP="00C76957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Обратная связь(используется цветовой круг-сигнал)</w:t>
            </w:r>
          </w:p>
          <w:p w:rsidR="00C76957" w:rsidRPr="00372613" w:rsidRDefault="00DD21AB" w:rsidP="00DD21A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(звуки а,и);</w:t>
            </w:r>
          </w:p>
          <w:p w:rsidR="00DD21AB" w:rsidRPr="00372613" w:rsidRDefault="00DD21AB" w:rsidP="00DD21A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1AB" w:rsidRPr="00372613" w:rsidRDefault="00DD21AB" w:rsidP="00DD21A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Буквами а,о;</w:t>
            </w:r>
          </w:p>
          <w:p w:rsidR="00DD21AB" w:rsidRPr="00372613" w:rsidRDefault="00DD21AB" w:rsidP="00DD21A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1AB" w:rsidRPr="00372613" w:rsidRDefault="00FD39C4" w:rsidP="00DD21A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Буквами и,е</w:t>
            </w:r>
            <w:r w:rsidR="00DD21AB" w:rsidRPr="00372613">
              <w:rPr>
                <w:rFonts w:ascii="Times New Roman" w:hAnsi="Times New Roman" w:cs="Times New Roman"/>
                <w:sz w:val="24"/>
                <w:szCs w:val="24"/>
              </w:rPr>
              <w:t>,я;</w:t>
            </w:r>
          </w:p>
          <w:p w:rsidR="00FD39C4" w:rsidRPr="00372613" w:rsidRDefault="00FD39C4" w:rsidP="00DD21A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C4" w:rsidRPr="00372613" w:rsidRDefault="00FD39C4" w:rsidP="00DD21A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Учащиеся в тетради записывают слова, вставляя пропущенные буквы.</w:t>
            </w:r>
          </w:p>
          <w:p w:rsidR="00FD39C4" w:rsidRPr="00372613" w:rsidRDefault="00FD39C4" w:rsidP="00DD21A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C4" w:rsidRPr="00372613" w:rsidRDefault="00FD39C4" w:rsidP="00DD21A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Проверяют написание слов по словарю.</w:t>
            </w:r>
            <w:r w:rsidR="00CF6098" w:rsidRPr="00372613">
              <w:rPr>
                <w:rFonts w:ascii="Times New Roman" w:hAnsi="Times New Roman" w:cs="Times New Roman"/>
                <w:sz w:val="24"/>
                <w:szCs w:val="24"/>
              </w:rPr>
              <w:t xml:space="preserve"> В листе самооценки оценивают себя.</w:t>
            </w:r>
          </w:p>
          <w:p w:rsidR="00CF6098" w:rsidRPr="00372613" w:rsidRDefault="00CF6098" w:rsidP="00DD21A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098" w:rsidRPr="00372613" w:rsidRDefault="00CF6098" w:rsidP="002105B6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Дети записывают ооеоаоеаея</w:t>
            </w:r>
          </w:p>
          <w:p w:rsidR="00DD21AB" w:rsidRPr="00372613" w:rsidRDefault="00DD21AB" w:rsidP="00DD21A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57A3" w:rsidRPr="00372613" w:rsidRDefault="000B57A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7A3" w:rsidRPr="00372613" w:rsidRDefault="000B57A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1AB" w:rsidRPr="00372613" w:rsidRDefault="00DD21A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1AB" w:rsidRPr="00372613" w:rsidRDefault="00DD21A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1AB" w:rsidRPr="00372613" w:rsidRDefault="00DD21A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1AB" w:rsidRPr="00372613" w:rsidRDefault="00DD21A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1AB" w:rsidRPr="00372613" w:rsidRDefault="00DD21A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1AB" w:rsidRPr="00372613" w:rsidRDefault="00DD21A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1AB" w:rsidRPr="00372613" w:rsidRDefault="00DD21A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1AB" w:rsidRPr="00372613" w:rsidRDefault="00DD21A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1AB" w:rsidRPr="00372613" w:rsidRDefault="00DD21A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Слайд №1.</w:t>
            </w:r>
          </w:p>
          <w:p w:rsidR="00FD39C4" w:rsidRPr="00372613" w:rsidRDefault="00FD39C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C4" w:rsidRPr="00372613" w:rsidRDefault="00FD39C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C4" w:rsidRPr="00372613" w:rsidRDefault="00FD39C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C4" w:rsidRPr="00372613" w:rsidRDefault="00FD39C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C4" w:rsidRPr="00372613" w:rsidRDefault="00FD39C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C4" w:rsidRPr="00372613" w:rsidRDefault="00FD39C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C4" w:rsidRPr="00372613" w:rsidRDefault="00FD39C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C4" w:rsidRPr="00372613" w:rsidRDefault="00FD39C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9C4" w:rsidRPr="00372613" w:rsidRDefault="00FD39C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Слайд №2.</w:t>
            </w:r>
          </w:p>
        </w:tc>
      </w:tr>
      <w:tr w:rsidR="000B57A3" w:rsidRPr="00372613" w:rsidTr="009A6716">
        <w:trPr>
          <w:trHeight w:val="1421"/>
        </w:trPr>
        <w:tc>
          <w:tcPr>
            <w:tcW w:w="2518" w:type="dxa"/>
          </w:tcPr>
          <w:p w:rsidR="000B57A3" w:rsidRPr="00372613" w:rsidRDefault="000B57A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3. Определение темы урока, постановка целей и задач</w:t>
            </w: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57A3" w:rsidRPr="00372613" w:rsidRDefault="000B57A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 xml:space="preserve"> учить планированию деятельности и результатов.</w:t>
            </w:r>
          </w:p>
        </w:tc>
        <w:tc>
          <w:tcPr>
            <w:tcW w:w="4995" w:type="dxa"/>
          </w:tcPr>
          <w:p w:rsidR="002105B6" w:rsidRPr="00372613" w:rsidRDefault="002105B6" w:rsidP="00CF6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1.Введение в тему</w:t>
            </w: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6098" w:rsidRPr="00372613" w:rsidRDefault="00CF6098" w:rsidP="00CF6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А сейчас ребята, отгадайте загадку.</w:t>
            </w:r>
          </w:p>
          <w:p w:rsidR="00CF6098" w:rsidRPr="00372613" w:rsidRDefault="00CF6098" w:rsidP="00CF6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морях и реках обитает, </w:t>
            </w:r>
          </w:p>
          <w:p w:rsidR="00CF6098" w:rsidRPr="00372613" w:rsidRDefault="00CF6098" w:rsidP="00CF6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 часто по небу летает. </w:t>
            </w:r>
          </w:p>
          <w:p w:rsidR="00CF6098" w:rsidRPr="00372613" w:rsidRDefault="00CF6098" w:rsidP="00CF6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как наскучит ей летать, </w:t>
            </w:r>
          </w:p>
          <w:p w:rsidR="001A1BDA" w:rsidRPr="00372613" w:rsidRDefault="00CF6098" w:rsidP="00CF6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На землю падает опять.</w:t>
            </w:r>
          </w:p>
          <w:p w:rsidR="002105B6" w:rsidRPr="00372613" w:rsidRDefault="002105B6" w:rsidP="00210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5B6" w:rsidRPr="00372613" w:rsidRDefault="002105B6" w:rsidP="00210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2.Физкультминутка на песню «Я водяной»</w:t>
            </w:r>
          </w:p>
          <w:p w:rsidR="002105B6" w:rsidRPr="00372613" w:rsidRDefault="002105B6" w:rsidP="00210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5B6" w:rsidRPr="00372613" w:rsidRDefault="002105B6" w:rsidP="0021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 xml:space="preserve">Попробуйте вспомнить, какие родственные слова прозвучали в песне к слову </w:t>
            </w: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вода</w:t>
            </w: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05B6" w:rsidRPr="00372613" w:rsidRDefault="002105B6" w:rsidP="0021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Как по-другому мы называем родственные слова</w:t>
            </w:r>
            <w:r w:rsidR="004C4BB0" w:rsidRPr="003726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4BB0" w:rsidRPr="00372613" w:rsidRDefault="004C4BB0" w:rsidP="0021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Так какова же сегодня тема нашего урока;</w:t>
            </w:r>
          </w:p>
          <w:p w:rsidR="004C4BB0" w:rsidRPr="00372613" w:rsidRDefault="004C4BB0" w:rsidP="00210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B0" w:rsidRPr="00372613" w:rsidRDefault="004C4BB0" w:rsidP="00210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B0" w:rsidRPr="00372613" w:rsidRDefault="004C4BB0" w:rsidP="00210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B0" w:rsidRPr="00372613" w:rsidRDefault="004C4BB0" w:rsidP="00210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B0" w:rsidRPr="00372613" w:rsidRDefault="004C4BB0" w:rsidP="00210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Давайте сформулируем цель нашего урока;</w:t>
            </w:r>
          </w:p>
          <w:p w:rsidR="004C4BB0" w:rsidRPr="00372613" w:rsidRDefault="004C4BB0" w:rsidP="00210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B0" w:rsidRPr="00372613" w:rsidRDefault="004C4BB0" w:rsidP="00210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B0" w:rsidRPr="00372613" w:rsidRDefault="004C4BB0" w:rsidP="002105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А сейчас выдвинем задачи;</w:t>
            </w:r>
          </w:p>
        </w:tc>
        <w:tc>
          <w:tcPr>
            <w:tcW w:w="4820" w:type="dxa"/>
          </w:tcPr>
          <w:p w:rsidR="001A1BDA" w:rsidRPr="00372613" w:rsidRDefault="002105B6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 xml:space="preserve"> Дети отгадывают загадку (вода)</w:t>
            </w:r>
          </w:p>
          <w:p w:rsidR="002105B6" w:rsidRPr="00372613" w:rsidRDefault="002105B6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5B6" w:rsidRPr="00372613" w:rsidRDefault="002105B6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5B6" w:rsidRPr="00372613" w:rsidRDefault="002105B6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5B6" w:rsidRPr="00372613" w:rsidRDefault="002105B6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5B6" w:rsidRPr="00372613" w:rsidRDefault="002105B6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5B6" w:rsidRPr="00372613" w:rsidRDefault="002105B6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5B6" w:rsidRPr="00372613" w:rsidRDefault="002105B6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Дети выполняют упражнения под песню.</w:t>
            </w:r>
          </w:p>
          <w:p w:rsidR="002105B6" w:rsidRPr="00372613" w:rsidRDefault="002105B6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5B6" w:rsidRPr="00372613" w:rsidRDefault="002105B6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Дети называют «водяной», «водица».</w:t>
            </w:r>
          </w:p>
          <w:p w:rsidR="004C4BB0" w:rsidRPr="00372613" w:rsidRDefault="004C4BB0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B0" w:rsidRPr="00372613" w:rsidRDefault="004C4BB0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Дети отвечают «однокоренные».</w:t>
            </w:r>
          </w:p>
          <w:p w:rsidR="004C4BB0" w:rsidRPr="00372613" w:rsidRDefault="004C4BB0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B0" w:rsidRPr="00372613" w:rsidRDefault="004C4BB0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Дети отвечают «Однокоренные слова».</w:t>
            </w:r>
          </w:p>
          <w:p w:rsidR="004C4BB0" w:rsidRPr="00372613" w:rsidRDefault="004C4BB0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B0" w:rsidRPr="00372613" w:rsidRDefault="004C4BB0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B0" w:rsidRPr="00372613" w:rsidRDefault="004C4BB0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B0" w:rsidRPr="00372613" w:rsidRDefault="004C4BB0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B0" w:rsidRPr="00372613" w:rsidRDefault="004C4BB0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Научиться находить однокоренные слова.</w:t>
            </w:r>
          </w:p>
          <w:p w:rsidR="004C4BB0" w:rsidRPr="00372613" w:rsidRDefault="004C4BB0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B0" w:rsidRPr="00372613" w:rsidRDefault="004C4BB0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B0" w:rsidRPr="00372613" w:rsidRDefault="004C4BB0" w:rsidP="004C4BB0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Научиться распознавать однокоренные слова;</w:t>
            </w:r>
          </w:p>
          <w:p w:rsidR="004C4BB0" w:rsidRPr="00372613" w:rsidRDefault="004C4BB0" w:rsidP="004C4BB0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Научиться подбирать однокоренные слова;</w:t>
            </w:r>
          </w:p>
          <w:p w:rsidR="004C4BB0" w:rsidRPr="00372613" w:rsidRDefault="004C4BB0" w:rsidP="004C4BB0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Научиться выделять корень.</w:t>
            </w:r>
          </w:p>
        </w:tc>
        <w:tc>
          <w:tcPr>
            <w:tcW w:w="2268" w:type="dxa"/>
          </w:tcPr>
          <w:p w:rsidR="000B57A3" w:rsidRPr="00372613" w:rsidRDefault="002105B6" w:rsidP="0016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Слайд №3.</w:t>
            </w:r>
          </w:p>
          <w:p w:rsidR="002105B6" w:rsidRPr="00372613" w:rsidRDefault="002105B6" w:rsidP="0016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5B6" w:rsidRPr="00372613" w:rsidRDefault="002105B6" w:rsidP="0016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5B6" w:rsidRPr="00372613" w:rsidRDefault="002105B6" w:rsidP="0016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5B6" w:rsidRPr="00372613" w:rsidRDefault="002105B6" w:rsidP="0016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5B6" w:rsidRPr="00372613" w:rsidRDefault="002105B6" w:rsidP="0016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5B6" w:rsidRPr="00372613" w:rsidRDefault="002105B6" w:rsidP="0016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5B6" w:rsidRPr="00372613" w:rsidRDefault="002105B6" w:rsidP="0016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Слайд №4.</w:t>
            </w:r>
          </w:p>
          <w:p w:rsidR="004C4BB0" w:rsidRPr="00372613" w:rsidRDefault="004C4BB0" w:rsidP="0016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B0" w:rsidRPr="00372613" w:rsidRDefault="004C4BB0" w:rsidP="0016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B0" w:rsidRPr="00372613" w:rsidRDefault="004C4BB0" w:rsidP="0016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B0" w:rsidRPr="00372613" w:rsidRDefault="004C4BB0" w:rsidP="0016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B0" w:rsidRPr="00372613" w:rsidRDefault="004C4BB0" w:rsidP="0016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B0" w:rsidRPr="00372613" w:rsidRDefault="004C4BB0" w:rsidP="0016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На доске появляется табличка «однокоренные слова»</w:t>
            </w:r>
          </w:p>
          <w:p w:rsidR="004C4BB0" w:rsidRPr="00372613" w:rsidRDefault="004C4BB0" w:rsidP="0016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Появляется табличка с целью урока.</w:t>
            </w:r>
          </w:p>
          <w:p w:rsidR="004C4BB0" w:rsidRPr="00372613" w:rsidRDefault="004C4BB0" w:rsidP="0016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Появляются таблички с задачами.</w:t>
            </w:r>
          </w:p>
          <w:p w:rsidR="002105B6" w:rsidRPr="00372613" w:rsidRDefault="002105B6" w:rsidP="001671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12B" w:rsidRPr="00372613" w:rsidTr="0016712B">
        <w:trPr>
          <w:trHeight w:val="1915"/>
        </w:trPr>
        <w:tc>
          <w:tcPr>
            <w:tcW w:w="2518" w:type="dxa"/>
          </w:tcPr>
          <w:p w:rsidR="0016712B" w:rsidRPr="00372613" w:rsidRDefault="0016712B" w:rsidP="00F50D9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4. Практикум.</w:t>
            </w:r>
          </w:p>
          <w:p w:rsidR="0016712B" w:rsidRPr="00372613" w:rsidRDefault="0016712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: освоение учебной информации на уровне "умений".</w:t>
            </w:r>
          </w:p>
        </w:tc>
        <w:tc>
          <w:tcPr>
            <w:tcW w:w="4995" w:type="dxa"/>
          </w:tcPr>
          <w:p w:rsidR="0016712B" w:rsidRPr="00372613" w:rsidRDefault="00381A29" w:rsidP="00381A29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группе.</w:t>
            </w:r>
          </w:p>
          <w:p w:rsidR="00381A29" w:rsidRPr="00372613" w:rsidRDefault="00B75A71" w:rsidP="00381A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381A29" w:rsidRPr="00372613">
              <w:rPr>
                <w:rFonts w:ascii="Times New Roman" w:hAnsi="Times New Roman" w:cs="Times New Roman"/>
                <w:sz w:val="24"/>
                <w:szCs w:val="24"/>
              </w:rPr>
              <w:t>Возьмите карточки жёл</w:t>
            </w: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того цвета и выберите правильный ответ</w:t>
            </w:r>
            <w:r w:rsidR="00381A29" w:rsidRPr="00372613">
              <w:rPr>
                <w:rFonts w:ascii="Times New Roman" w:hAnsi="Times New Roman" w:cs="Times New Roman"/>
                <w:sz w:val="24"/>
                <w:szCs w:val="24"/>
              </w:rPr>
              <w:t xml:space="preserve"> на поставленный вопрос: </w:t>
            </w:r>
          </w:p>
          <w:p w:rsidR="00381A29" w:rsidRPr="00372613" w:rsidRDefault="00381A29" w:rsidP="00381A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5A71"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можно  распознать </w:t>
            </w: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однокоренные слова?</w:t>
            </w:r>
          </w:p>
          <w:p w:rsidR="00381A29" w:rsidRPr="00372613" w:rsidRDefault="00381A29" w:rsidP="00381A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А) У них должен быть одинаковый корень;</w:t>
            </w:r>
          </w:p>
          <w:p w:rsidR="00381A29" w:rsidRPr="00372613" w:rsidRDefault="00381A29" w:rsidP="00381A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Б) Они должны иметь одинаковый смысл и у них должен быть одинаковый корень;</w:t>
            </w:r>
          </w:p>
          <w:p w:rsidR="00381A29" w:rsidRPr="00372613" w:rsidRDefault="00381A29" w:rsidP="00381A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В) Они должны иметь одинаковый смысл;</w:t>
            </w:r>
            <w:r w:rsidR="006428CC" w:rsidRPr="0037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5A71" w:rsidRPr="00372613" w:rsidRDefault="00B75A71" w:rsidP="00381A2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 w:rsidR="006428CC"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Возьмите карточки зелёного цвета и подчеркните в каждой группе родственные слова.</w:t>
            </w:r>
          </w:p>
          <w:p w:rsidR="006428CC" w:rsidRPr="00372613" w:rsidRDefault="006428CC" w:rsidP="00381A2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(1 группа:</w:t>
            </w:r>
          </w:p>
          <w:p w:rsidR="006428CC" w:rsidRPr="00372613" w:rsidRDefault="006428CC" w:rsidP="00381A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рана, ранний, раненый, ранка, раны</w:t>
            </w:r>
          </w:p>
          <w:p w:rsidR="006428CC" w:rsidRPr="00372613" w:rsidRDefault="006428CC" w:rsidP="00381A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гора, горка, горевать, горы, горняк</w:t>
            </w:r>
          </w:p>
          <w:p w:rsidR="006428CC" w:rsidRPr="00372613" w:rsidRDefault="006428CC" w:rsidP="00381A2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2 группа:</w:t>
            </w:r>
          </w:p>
          <w:p w:rsidR="006428CC" w:rsidRPr="00372613" w:rsidRDefault="006428CC" w:rsidP="00381A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нос, носовой, носы, носилки, носик</w:t>
            </w:r>
          </w:p>
          <w:p w:rsidR="006428CC" w:rsidRPr="00372613" w:rsidRDefault="006428CC" w:rsidP="00381A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левый, левша, лев, левая</w:t>
            </w:r>
          </w:p>
          <w:p w:rsidR="006428CC" w:rsidRPr="00372613" w:rsidRDefault="006428CC" w:rsidP="00381A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3 группа:</w:t>
            </w:r>
          </w:p>
          <w:p w:rsidR="006428CC" w:rsidRPr="00372613" w:rsidRDefault="006428CC" w:rsidP="00381A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водитель, вода, водяной, водица, воды</w:t>
            </w:r>
          </w:p>
          <w:p w:rsidR="006428CC" w:rsidRPr="00372613" w:rsidRDefault="006428CC" w:rsidP="00381A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дело, дела, делить, деловой</w:t>
            </w:r>
          </w:p>
          <w:p w:rsidR="006428CC" w:rsidRPr="00372613" w:rsidRDefault="006428CC" w:rsidP="00381A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 xml:space="preserve">Почему слова </w:t>
            </w: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раны, горы, левая, носы, воды, дела</w:t>
            </w: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 xml:space="preserve"> не являются родственными в этих группах?</w:t>
            </w:r>
          </w:p>
          <w:p w:rsidR="006428CC" w:rsidRPr="00372613" w:rsidRDefault="006428CC" w:rsidP="00381A2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Оцените</w:t>
            </w:r>
            <w:r w:rsidR="00CB1601"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себя </w:t>
            </w:r>
            <w:r w:rsidR="00CB1601"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за то, как вы работали в группе.</w:t>
            </w:r>
          </w:p>
          <w:p w:rsidR="00CB1601" w:rsidRPr="00372613" w:rsidRDefault="00CB1601" w:rsidP="00381A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Первая задача нами выполнена, мы научились распознавать однокоренные слова.</w:t>
            </w:r>
          </w:p>
          <w:p w:rsidR="00B75A71" w:rsidRPr="00372613" w:rsidRDefault="00CB1601" w:rsidP="00CB1601">
            <w:pPr>
              <w:pStyle w:val="a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под руководством учителя.</w:t>
            </w:r>
          </w:p>
          <w:p w:rsidR="00CB1601" w:rsidRPr="00372613" w:rsidRDefault="00CB1601" w:rsidP="00CB160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А)Мы будем учиться подбирать однокоренные слова, для этого выполним упражнение 1 на стр.96.</w:t>
            </w:r>
          </w:p>
          <w:p w:rsidR="00CB1601" w:rsidRPr="00372613" w:rsidRDefault="00CB1601" w:rsidP="00CB160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3. Работа в паре.</w:t>
            </w:r>
          </w:p>
          <w:p w:rsidR="00CB1601" w:rsidRPr="00372613" w:rsidRDefault="00CB1601" w:rsidP="00CB160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Возьмите  карточки  розового цвета и подберите к словам однокоренные.</w:t>
            </w:r>
          </w:p>
          <w:p w:rsidR="00D97574" w:rsidRPr="00372613" w:rsidRDefault="00D97574" w:rsidP="00CB160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Учитель заслушивает ответы детей.</w:t>
            </w:r>
          </w:p>
          <w:p w:rsidR="00D97574" w:rsidRPr="00372613" w:rsidRDefault="00D97574" w:rsidP="00CB160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 xml:space="preserve">2 задача нами выполнена, мы научились </w:t>
            </w:r>
            <w:r w:rsidRPr="00372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подбирать к словам родственные.</w:t>
            </w:r>
          </w:p>
          <w:p w:rsidR="00D97574" w:rsidRPr="00372613" w:rsidRDefault="00D97574" w:rsidP="00CB160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Оцените в листе самооценки свою работу по подбору однокоренных слов.</w:t>
            </w:r>
          </w:p>
          <w:p w:rsidR="0036355B" w:rsidRPr="00372613" w:rsidRDefault="0036355B" w:rsidP="0036355B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 для глаз.</w:t>
            </w:r>
          </w:p>
          <w:p w:rsidR="0036355B" w:rsidRPr="00372613" w:rsidRDefault="0036355B" w:rsidP="0036355B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55B" w:rsidRPr="00372613" w:rsidRDefault="0036355B" w:rsidP="003635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- А теперь чуть-чуть отдохнем.</w:t>
            </w:r>
          </w:p>
          <w:p w:rsidR="0036355B" w:rsidRPr="00372613" w:rsidRDefault="0036355B" w:rsidP="003635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3635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• Перед началом упражнений прикройте глаза ладошками, почувствуйте тепло рук. Откройте глаза, расслабьтесь</w:t>
            </w:r>
          </w:p>
          <w:p w:rsidR="0036355B" w:rsidRPr="00372613" w:rsidRDefault="0036355B" w:rsidP="003635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3635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• Сядьте прямо, держите голову ровно</w:t>
            </w:r>
          </w:p>
          <w:p w:rsidR="0036355B" w:rsidRPr="00372613" w:rsidRDefault="0036355B" w:rsidP="003635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3635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• За движущимися предметами на слайде следите только глазами</w:t>
            </w:r>
          </w:p>
          <w:p w:rsidR="0036355B" w:rsidRPr="00372613" w:rsidRDefault="0036355B" w:rsidP="003635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3635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• При мерцании огня на маяке часто моргайте</w:t>
            </w:r>
          </w:p>
          <w:p w:rsidR="0036355B" w:rsidRPr="00372613" w:rsidRDefault="0036355B" w:rsidP="003635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3635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• По завершении физминутки опять прикройте глазки ладошками, закройте глаза на несколько секунд, затем откройте</w:t>
            </w:r>
          </w:p>
          <w:p w:rsidR="0036355B" w:rsidRPr="00372613" w:rsidRDefault="0036355B" w:rsidP="003635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3635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• Вот вы и отдохнули!</w:t>
            </w:r>
          </w:p>
          <w:p w:rsidR="00D97574" w:rsidRPr="00372613" w:rsidRDefault="00D97574" w:rsidP="0036355B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Переходим к решению 3 задачи.</w:t>
            </w:r>
          </w:p>
          <w:p w:rsidR="00D97574" w:rsidRPr="00372613" w:rsidRDefault="00D97574" w:rsidP="00D975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А) Что такое корень</w:t>
            </w:r>
            <w:r w:rsidRPr="00372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D97574" w:rsidRPr="00372613" w:rsidRDefault="00D97574" w:rsidP="00D975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BCC" w:rsidRPr="00372613" w:rsidRDefault="00FB4BCC" w:rsidP="00D975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D97574" w:rsidRPr="00372613">
              <w:rPr>
                <w:rFonts w:ascii="Times New Roman" w:hAnsi="Times New Roman" w:cs="Times New Roman"/>
                <w:sz w:val="24"/>
                <w:szCs w:val="24"/>
              </w:rPr>
              <w:t>Выделяем корень в родственных словах</w:t>
            </w: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 xml:space="preserve"> упр.3 на стр.96.(под руководством учителя).</w:t>
            </w:r>
          </w:p>
          <w:p w:rsidR="00D97574" w:rsidRPr="00372613" w:rsidRDefault="00FB4BCC" w:rsidP="00D9757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«Зигзаг»</w:t>
            </w:r>
            <w:r w:rsidR="00D97574"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B4BCC" w:rsidRPr="00372613" w:rsidRDefault="00FB4BCC" w:rsidP="00D975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Возьмите карточки белого цвета со своим вариантом и выполните задание</w:t>
            </w:r>
          </w:p>
          <w:p w:rsidR="00FB4BCC" w:rsidRPr="00372613" w:rsidRDefault="00FB4BCC" w:rsidP="00D975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( текст упр. 5 «Осенний букет»</w:t>
            </w:r>
          </w:p>
          <w:p w:rsidR="00FB4BCC" w:rsidRPr="00372613" w:rsidRDefault="00FB4BCC" w:rsidP="00D975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1 вариант- листьев, листочка, листики</w:t>
            </w:r>
          </w:p>
          <w:p w:rsidR="00FB4BCC" w:rsidRPr="00372613" w:rsidRDefault="00FB4BCC" w:rsidP="00D975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2 вариант- кленовых, клёна</w:t>
            </w:r>
          </w:p>
          <w:p w:rsidR="00FB4BCC" w:rsidRPr="00372613" w:rsidRDefault="00FB4BCC" w:rsidP="00D975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3 вариант- букет, букетик)</w:t>
            </w:r>
          </w:p>
          <w:p w:rsidR="00FB4BCC" w:rsidRPr="00372613" w:rsidRDefault="00FB4BCC" w:rsidP="00D9757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Оцените свою </w:t>
            </w:r>
            <w:r w:rsidR="0036355B"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самостоятельную работу по нахождению корня в родственных словах.</w:t>
            </w:r>
          </w:p>
          <w:p w:rsidR="0036355B" w:rsidRPr="00372613" w:rsidRDefault="0036355B" w:rsidP="00D975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Итак 3 задача нами выполнена.</w:t>
            </w:r>
          </w:p>
          <w:p w:rsidR="00FB4BCC" w:rsidRPr="00372613" w:rsidRDefault="00FB4BCC" w:rsidP="00D975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74" w:rsidRPr="00372613" w:rsidRDefault="00D97574" w:rsidP="00D9757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574" w:rsidRPr="00372613" w:rsidRDefault="00D97574" w:rsidP="00D975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A29" w:rsidRPr="00372613" w:rsidRDefault="00381A29" w:rsidP="00381A2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6712B" w:rsidRPr="00372613" w:rsidRDefault="00381A29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 группах работают по карточке.</w:t>
            </w:r>
          </w:p>
          <w:p w:rsidR="00381A29" w:rsidRPr="00372613" w:rsidRDefault="00381A29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  <w:r w:rsidR="00B75A71" w:rsidRPr="00372613">
              <w:rPr>
                <w:rFonts w:ascii="Times New Roman" w:hAnsi="Times New Roman" w:cs="Times New Roman"/>
                <w:sz w:val="24"/>
                <w:szCs w:val="24"/>
              </w:rPr>
              <w:t>детей на поставленный вопрос. (Б</w:t>
            </w: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8947C2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Учащиеся работают в группах и объясняют какие слова являются родственными, а какие нет.</w:t>
            </w:r>
          </w:p>
          <w:p w:rsidR="006428CC" w:rsidRPr="008947C2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8947C2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8947C2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8947C2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8947C2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8947C2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8947C2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8947C2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8947C2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8947C2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 (это формы слов).</w:t>
            </w: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под руководством учителя подбирают однокоренные слова к словам: </w:t>
            </w: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дом, дуб, зима, лёд и записывают в тетрадь.</w:t>
            </w: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Учащиеся работают в паре, подбирая к словам</w:t>
            </w: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дым, снег </w:t>
            </w: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однокоренные.</w:t>
            </w: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 xml:space="preserve">Дети зачитывают подобранные </w:t>
            </w:r>
            <w:r w:rsidRPr="00372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однокоренные слова.</w:t>
            </w:r>
          </w:p>
          <w:p w:rsidR="0036355B" w:rsidRPr="00372613" w:rsidRDefault="0036355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Дети дают самооценку.</w:t>
            </w: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Учащиеся выполняют упражнения для глаз.</w:t>
            </w: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Обратная связь (цветовой круг-сигнал), учащиеся находят правило что такое корень?</w:t>
            </w:r>
          </w:p>
          <w:p w:rsidR="00FB4BCC" w:rsidRPr="00372613" w:rsidRDefault="00FB4B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Учащиеся выполняют упр.3 в тетради.</w:t>
            </w:r>
          </w:p>
          <w:p w:rsidR="00FB4BCC" w:rsidRPr="00372613" w:rsidRDefault="00FB4B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BCC" w:rsidRPr="00372613" w:rsidRDefault="00FB4B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Учащиеся выполняют задания по нахождению корня в родственных словах.</w:t>
            </w:r>
          </w:p>
          <w:p w:rsidR="00FB4BCC" w:rsidRPr="00372613" w:rsidRDefault="00FB4B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Проверяют по вариантам.</w:t>
            </w:r>
          </w:p>
          <w:p w:rsidR="0036355B" w:rsidRPr="00372613" w:rsidRDefault="0036355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Учащиеся оценивают себя.</w:t>
            </w: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712B" w:rsidRPr="00372613" w:rsidRDefault="0016712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12B" w:rsidRPr="00372613" w:rsidRDefault="0016712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12B" w:rsidRPr="00372613" w:rsidRDefault="0016712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8CC" w:rsidRPr="00372613" w:rsidRDefault="006428CC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Слайд №5.</w:t>
            </w: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01" w:rsidRPr="00372613" w:rsidRDefault="00CB1601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 xml:space="preserve">Снимаем </w:t>
            </w:r>
            <w:r w:rsidR="00D97574" w:rsidRPr="00372613">
              <w:rPr>
                <w:rFonts w:ascii="Times New Roman" w:hAnsi="Times New Roman" w:cs="Times New Roman"/>
                <w:sz w:val="24"/>
                <w:szCs w:val="24"/>
              </w:rPr>
              <w:t xml:space="preserve"> карточку на которой напечатана 1 задача</w:t>
            </w: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Снимаем  карточку на которой напечатана 2 задача.</w:t>
            </w: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574" w:rsidRPr="00372613" w:rsidRDefault="00D97574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Слайд № 6.</w:t>
            </w:r>
          </w:p>
          <w:p w:rsidR="0036355B" w:rsidRPr="00372613" w:rsidRDefault="0036355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5B" w:rsidRPr="00372613" w:rsidRDefault="0036355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Снимаем  карточку на которой напечатана 3 задача.</w:t>
            </w:r>
          </w:p>
          <w:p w:rsidR="0036355B" w:rsidRPr="00372613" w:rsidRDefault="0036355B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7A3" w:rsidRPr="00372613" w:rsidTr="009A6716">
        <w:trPr>
          <w:trHeight w:val="1400"/>
        </w:trPr>
        <w:tc>
          <w:tcPr>
            <w:tcW w:w="2518" w:type="dxa"/>
          </w:tcPr>
          <w:p w:rsidR="000B57A3" w:rsidRPr="00372613" w:rsidRDefault="00AD2410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B57A3" w:rsidRPr="003726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Рефлексия.</w:t>
            </w:r>
          </w:p>
          <w:p w:rsidR="000B57A3" w:rsidRPr="00372613" w:rsidRDefault="000B57A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 xml:space="preserve"> анализ выполнения поставленных задач, уровня полученных знаний, удовлетворённости работой. </w:t>
            </w:r>
          </w:p>
          <w:p w:rsidR="000B57A3" w:rsidRPr="00372613" w:rsidRDefault="000B57A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Какая цель была на уроке? Достигли ли мы её?</w:t>
            </w: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- Что такое корень слова?</w:t>
            </w: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- Как правильно определить корень в слове?</w:t>
            </w: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- Какие слова называются однокоренными?</w:t>
            </w: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- Каковы признаки однокоренных слов?</w:t>
            </w: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BDA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- Пользуясь таблицей, оцените свою работу на уроке.</w:t>
            </w: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Я понял ...</w:t>
            </w: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Я узнал ...</w:t>
            </w: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Я открыл для себя ...</w:t>
            </w: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Теперь я могу сам...</w:t>
            </w: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Я легко справился...</w:t>
            </w: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Мне было трудно...</w:t>
            </w: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Мне было интересно...</w:t>
            </w: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Мне понравилось...</w:t>
            </w:r>
          </w:p>
          <w:p w:rsidR="00372613" w:rsidRPr="00372613" w:rsidRDefault="00372613" w:rsidP="00372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A1BDA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>Учащиеся отвечают на вопросы и оценивают себя по оценочной таблице.</w:t>
            </w:r>
          </w:p>
        </w:tc>
        <w:tc>
          <w:tcPr>
            <w:tcW w:w="2268" w:type="dxa"/>
          </w:tcPr>
          <w:p w:rsidR="000B57A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№7</w:t>
            </w:r>
          </w:p>
        </w:tc>
      </w:tr>
      <w:tr w:rsidR="000B57A3" w:rsidRPr="00372613" w:rsidTr="00372613">
        <w:trPr>
          <w:trHeight w:val="64"/>
        </w:trPr>
        <w:tc>
          <w:tcPr>
            <w:tcW w:w="2518" w:type="dxa"/>
          </w:tcPr>
          <w:p w:rsidR="000B57A3" w:rsidRPr="00372613" w:rsidRDefault="00AD2410" w:rsidP="00F50D9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="000B57A3" w:rsidRPr="003726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Домашнее задание.</w:t>
            </w:r>
          </w:p>
          <w:p w:rsidR="000B57A3" w:rsidRPr="00372613" w:rsidRDefault="000B57A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61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37261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закрепление знаний и умений.</w:t>
            </w:r>
          </w:p>
        </w:tc>
        <w:tc>
          <w:tcPr>
            <w:tcW w:w="4995" w:type="dxa"/>
          </w:tcPr>
          <w:p w:rsidR="001A1BDA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Упр.4, стр.</w:t>
            </w:r>
          </w:p>
        </w:tc>
        <w:tc>
          <w:tcPr>
            <w:tcW w:w="4820" w:type="dxa"/>
          </w:tcPr>
          <w:p w:rsidR="000B57A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записыват домашнее задание.</w:t>
            </w:r>
          </w:p>
        </w:tc>
        <w:tc>
          <w:tcPr>
            <w:tcW w:w="2268" w:type="dxa"/>
          </w:tcPr>
          <w:p w:rsidR="000B57A3" w:rsidRPr="00372613" w:rsidRDefault="00372613" w:rsidP="00F5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№8.</w:t>
            </w:r>
          </w:p>
        </w:tc>
      </w:tr>
    </w:tbl>
    <w:p w:rsidR="000441A5" w:rsidRPr="00372613" w:rsidRDefault="000441A5" w:rsidP="000441A5">
      <w:pPr>
        <w:rPr>
          <w:b/>
          <w:sz w:val="24"/>
          <w:szCs w:val="24"/>
        </w:rPr>
      </w:pPr>
    </w:p>
    <w:sectPr w:rsidR="000441A5" w:rsidRPr="00372613" w:rsidSect="009A6716">
      <w:pgSz w:w="15840" w:h="12240" w:orient="landscape"/>
      <w:pgMar w:top="426" w:right="1134" w:bottom="142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AEE" w:rsidRDefault="00353AEE" w:rsidP="00F3439D">
      <w:pPr>
        <w:spacing w:after="0" w:line="240" w:lineRule="auto"/>
      </w:pPr>
      <w:r>
        <w:separator/>
      </w:r>
    </w:p>
  </w:endnote>
  <w:endnote w:type="continuationSeparator" w:id="0">
    <w:p w:rsidR="00353AEE" w:rsidRDefault="00353AEE" w:rsidP="00F3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AEE" w:rsidRDefault="00353AEE" w:rsidP="00F3439D">
      <w:pPr>
        <w:spacing w:after="0" w:line="240" w:lineRule="auto"/>
      </w:pPr>
      <w:r>
        <w:separator/>
      </w:r>
    </w:p>
  </w:footnote>
  <w:footnote w:type="continuationSeparator" w:id="0">
    <w:p w:rsidR="00353AEE" w:rsidRDefault="00353AEE" w:rsidP="00F34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DCA"/>
    <w:multiLevelType w:val="hybridMultilevel"/>
    <w:tmpl w:val="47ACF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27BF0"/>
    <w:multiLevelType w:val="multilevel"/>
    <w:tmpl w:val="537C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D66A74"/>
    <w:multiLevelType w:val="hybridMultilevel"/>
    <w:tmpl w:val="9792387E"/>
    <w:lvl w:ilvl="0" w:tplc="20F82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BC21E9"/>
    <w:multiLevelType w:val="hybridMultilevel"/>
    <w:tmpl w:val="F356B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659ED"/>
    <w:multiLevelType w:val="hybridMultilevel"/>
    <w:tmpl w:val="946C6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C5B46"/>
    <w:multiLevelType w:val="hybridMultilevel"/>
    <w:tmpl w:val="04E88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05AFB"/>
    <w:multiLevelType w:val="hybridMultilevel"/>
    <w:tmpl w:val="1EC6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BD4"/>
    <w:rsid w:val="00010BD7"/>
    <w:rsid w:val="00012AD9"/>
    <w:rsid w:val="000441A5"/>
    <w:rsid w:val="000B57A3"/>
    <w:rsid w:val="000C0594"/>
    <w:rsid w:val="0016712B"/>
    <w:rsid w:val="00184F87"/>
    <w:rsid w:val="001A1BDA"/>
    <w:rsid w:val="001A2BD4"/>
    <w:rsid w:val="001C531C"/>
    <w:rsid w:val="001D4E32"/>
    <w:rsid w:val="002105B6"/>
    <w:rsid w:val="0024205B"/>
    <w:rsid w:val="00242DB8"/>
    <w:rsid w:val="002F7B55"/>
    <w:rsid w:val="00342BDF"/>
    <w:rsid w:val="00353AEE"/>
    <w:rsid w:val="0036355B"/>
    <w:rsid w:val="00372613"/>
    <w:rsid w:val="00381A29"/>
    <w:rsid w:val="003E6C3C"/>
    <w:rsid w:val="00450B50"/>
    <w:rsid w:val="00467876"/>
    <w:rsid w:val="004B0799"/>
    <w:rsid w:val="004B3058"/>
    <w:rsid w:val="004C4BB0"/>
    <w:rsid w:val="004D483D"/>
    <w:rsid w:val="005418F0"/>
    <w:rsid w:val="00541D50"/>
    <w:rsid w:val="005B5E90"/>
    <w:rsid w:val="006428CC"/>
    <w:rsid w:val="00693153"/>
    <w:rsid w:val="006A2B08"/>
    <w:rsid w:val="006F1E95"/>
    <w:rsid w:val="006F59C8"/>
    <w:rsid w:val="007E71AD"/>
    <w:rsid w:val="00864BB3"/>
    <w:rsid w:val="008947C2"/>
    <w:rsid w:val="008D43DE"/>
    <w:rsid w:val="008E0A6C"/>
    <w:rsid w:val="00940264"/>
    <w:rsid w:val="009A6716"/>
    <w:rsid w:val="009D3954"/>
    <w:rsid w:val="00AD2410"/>
    <w:rsid w:val="00AE35CB"/>
    <w:rsid w:val="00AF54D9"/>
    <w:rsid w:val="00B16362"/>
    <w:rsid w:val="00B20AAB"/>
    <w:rsid w:val="00B37E7A"/>
    <w:rsid w:val="00B75A71"/>
    <w:rsid w:val="00BC0E52"/>
    <w:rsid w:val="00C55240"/>
    <w:rsid w:val="00C65EB5"/>
    <w:rsid w:val="00C76957"/>
    <w:rsid w:val="00CB1601"/>
    <w:rsid w:val="00CF20BA"/>
    <w:rsid w:val="00CF3B84"/>
    <w:rsid w:val="00CF6098"/>
    <w:rsid w:val="00D80FB8"/>
    <w:rsid w:val="00D97574"/>
    <w:rsid w:val="00DD21AB"/>
    <w:rsid w:val="00DE0B5E"/>
    <w:rsid w:val="00E21865"/>
    <w:rsid w:val="00E23214"/>
    <w:rsid w:val="00E74634"/>
    <w:rsid w:val="00EE1888"/>
    <w:rsid w:val="00F3439D"/>
    <w:rsid w:val="00FB4BCC"/>
    <w:rsid w:val="00FD3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2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4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80FB8"/>
    <w:pPr>
      <w:spacing w:after="0" w:line="240" w:lineRule="auto"/>
    </w:pPr>
  </w:style>
  <w:style w:type="table" w:styleId="a5">
    <w:name w:val="Table Grid"/>
    <w:basedOn w:val="a1"/>
    <w:uiPriority w:val="59"/>
    <w:rsid w:val="000B5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34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439D"/>
  </w:style>
  <w:style w:type="paragraph" w:styleId="a8">
    <w:name w:val="footer"/>
    <w:basedOn w:val="a"/>
    <w:link w:val="a9"/>
    <w:uiPriority w:val="99"/>
    <w:unhideWhenUsed/>
    <w:rsid w:val="00F34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439D"/>
  </w:style>
  <w:style w:type="paragraph" w:styleId="aa">
    <w:name w:val="List Paragraph"/>
    <w:basedOn w:val="a"/>
    <w:uiPriority w:val="34"/>
    <w:qFormat/>
    <w:rsid w:val="00467876"/>
    <w:pPr>
      <w:ind w:left="720"/>
      <w:contextualSpacing/>
    </w:pPr>
  </w:style>
  <w:style w:type="paragraph" w:customStyle="1" w:styleId="1">
    <w:name w:val="Без интервала1"/>
    <w:rsid w:val="008947C2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cp:lastPrinted>2014-10-28T09:42:00Z</cp:lastPrinted>
  <dcterms:created xsi:type="dcterms:W3CDTF">2013-10-17T12:33:00Z</dcterms:created>
  <dcterms:modified xsi:type="dcterms:W3CDTF">2022-11-19T17:46:00Z</dcterms:modified>
</cp:coreProperties>
</file>